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90" w:rsidRPr="00DD742E" w:rsidRDefault="0051518C" w:rsidP="00DD742E">
      <w:pPr>
        <w:pStyle w:val="Zkladntext"/>
        <w:widowControl/>
        <w:outlineLvl w:val="0"/>
        <w:rPr>
          <w:b/>
          <w:color w:val="auto"/>
          <w:sz w:val="28"/>
          <w:szCs w:val="28"/>
          <w:lang w:eastAsia="en-US"/>
        </w:rPr>
      </w:pPr>
      <w:r w:rsidRPr="00DD742E">
        <w:rPr>
          <w:b/>
          <w:color w:val="auto"/>
          <w:sz w:val="28"/>
          <w:szCs w:val="28"/>
          <w:lang w:eastAsia="en-US"/>
        </w:rPr>
        <w:t>Plná moc</w:t>
      </w:r>
      <w:r w:rsidR="00DD742E">
        <w:rPr>
          <w:b/>
          <w:color w:val="auto"/>
          <w:sz w:val="28"/>
          <w:szCs w:val="28"/>
          <w:lang w:eastAsia="en-US"/>
        </w:rPr>
        <w:t xml:space="preserve"> </w:t>
      </w:r>
      <w:r w:rsidR="00633790" w:rsidRPr="00DD742E">
        <w:rPr>
          <w:szCs w:val="24"/>
        </w:rPr>
        <w:t xml:space="preserve">k zastupování </w:t>
      </w:r>
      <w:r w:rsidR="005D05D3" w:rsidRPr="00DD742E">
        <w:rPr>
          <w:szCs w:val="24"/>
        </w:rPr>
        <w:t>Partnera</w:t>
      </w:r>
      <w:r w:rsidR="00633790" w:rsidRPr="00DD742E">
        <w:rPr>
          <w:szCs w:val="24"/>
        </w:rPr>
        <w:t xml:space="preserve"> při </w:t>
      </w:r>
      <w:r w:rsidR="004F4666" w:rsidRPr="00DD742E">
        <w:rPr>
          <w:szCs w:val="24"/>
        </w:rPr>
        <w:t>zabezpečené elektronické komunikaci</w:t>
      </w:r>
      <w:r w:rsidR="00360074" w:rsidRPr="00DD742E">
        <w:rPr>
          <w:szCs w:val="24"/>
        </w:rPr>
        <w:t xml:space="preserve"> s Pojišťovnou</w:t>
      </w:r>
    </w:p>
    <w:p w:rsidR="00633790" w:rsidRPr="00DD742E" w:rsidRDefault="00633790" w:rsidP="00912978">
      <w:pPr>
        <w:pStyle w:val="Zkladntext"/>
        <w:widowControl/>
        <w:jc w:val="center"/>
        <w:outlineLvl w:val="0"/>
        <w:rPr>
          <w:b/>
          <w:color w:val="auto"/>
          <w:szCs w:val="24"/>
          <w:lang w:eastAsia="en-US"/>
        </w:rPr>
      </w:pPr>
    </w:p>
    <w:p w:rsidR="00F432D9" w:rsidRPr="00DD742E" w:rsidRDefault="00450F4D" w:rsidP="00E7399E">
      <w:pPr>
        <w:tabs>
          <w:tab w:val="left" w:pos="2835"/>
        </w:tabs>
        <w:spacing w:before="120" w:after="120"/>
        <w:ind w:left="2835" w:hanging="2835"/>
        <w:jc w:val="both"/>
        <w:rPr>
          <w:sz w:val="24"/>
          <w:szCs w:val="24"/>
        </w:rPr>
      </w:pPr>
      <w:r w:rsidRPr="00DD742E">
        <w:rPr>
          <w:sz w:val="24"/>
          <w:szCs w:val="24"/>
        </w:rPr>
        <w:t xml:space="preserve">Níže </w:t>
      </w:r>
      <w:r w:rsidR="00360074" w:rsidRPr="00DD742E">
        <w:rPr>
          <w:sz w:val="24"/>
          <w:szCs w:val="24"/>
        </w:rPr>
        <w:t>uvedený</w:t>
      </w:r>
      <w:r w:rsidR="007E608F" w:rsidRPr="00DD742E">
        <w:rPr>
          <w:sz w:val="24"/>
          <w:szCs w:val="24"/>
        </w:rPr>
        <w:t xml:space="preserve"> </w:t>
      </w:r>
      <w:r w:rsidR="00E24D45" w:rsidRPr="00DD742E">
        <w:rPr>
          <w:sz w:val="24"/>
          <w:szCs w:val="24"/>
        </w:rPr>
        <w:t>z</w:t>
      </w:r>
      <w:r w:rsidR="00626FEF" w:rsidRPr="00DD742E">
        <w:rPr>
          <w:sz w:val="24"/>
          <w:szCs w:val="24"/>
        </w:rPr>
        <w:t>mocnitel</w:t>
      </w:r>
      <w:r w:rsidR="005764AC" w:rsidRPr="00DD742E">
        <w:rPr>
          <w:sz w:val="24"/>
          <w:szCs w:val="24"/>
        </w:rPr>
        <w:t>:</w:t>
      </w:r>
    </w:p>
    <w:tbl>
      <w:tblPr>
        <w:tblStyle w:val="Mkatabulky1"/>
        <w:tblW w:w="5005" w:type="pct"/>
        <w:tblLook w:val="04A0" w:firstRow="1" w:lastRow="0" w:firstColumn="1" w:lastColumn="0" w:noHBand="0" w:noVBand="1"/>
      </w:tblPr>
      <w:tblGrid>
        <w:gridCol w:w="4881"/>
        <w:gridCol w:w="5549"/>
      </w:tblGrid>
      <w:tr w:rsidR="007F5F5E" w:rsidRPr="00DD742E" w:rsidTr="006D0164">
        <w:trPr>
          <w:trHeight w:val="283"/>
        </w:trPr>
        <w:tc>
          <w:tcPr>
            <w:tcW w:w="5000" w:type="pct"/>
            <w:gridSpan w:val="2"/>
          </w:tcPr>
          <w:p w:rsidR="006D0164" w:rsidRPr="00DD742E" w:rsidRDefault="006D0164" w:rsidP="007F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Název: </w:t>
            </w:r>
          </w:p>
        </w:tc>
      </w:tr>
      <w:tr w:rsidR="007F5F5E" w:rsidRPr="00DD742E" w:rsidTr="006D0164">
        <w:trPr>
          <w:trHeight w:val="283"/>
        </w:trPr>
        <w:tc>
          <w:tcPr>
            <w:tcW w:w="5000" w:type="pct"/>
            <w:gridSpan w:val="2"/>
          </w:tcPr>
          <w:p w:rsidR="006D0164" w:rsidRPr="00DD742E" w:rsidRDefault="006D0164" w:rsidP="007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  <w:tr w:rsidR="007F5F5E" w:rsidRPr="00DD742E" w:rsidTr="006D0164">
        <w:trPr>
          <w:trHeight w:val="283"/>
        </w:trPr>
        <w:tc>
          <w:tcPr>
            <w:tcW w:w="5000" w:type="pct"/>
            <w:gridSpan w:val="2"/>
          </w:tcPr>
          <w:p w:rsidR="006D0164" w:rsidRPr="00DD742E" w:rsidRDefault="006D0164" w:rsidP="007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</w:tc>
      </w:tr>
      <w:tr w:rsidR="007F5F5E" w:rsidRPr="00DD742E" w:rsidTr="006D0164">
        <w:trPr>
          <w:trHeight w:val="283"/>
        </w:trPr>
        <w:tc>
          <w:tcPr>
            <w:tcW w:w="5000" w:type="pct"/>
            <w:gridSpan w:val="2"/>
          </w:tcPr>
          <w:p w:rsidR="006D0164" w:rsidRPr="00DD742E" w:rsidRDefault="006D0164" w:rsidP="007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>Zapsaná v </w:t>
            </w:r>
          </w:p>
        </w:tc>
      </w:tr>
      <w:tr w:rsidR="007F5F5E" w:rsidRPr="00DD742E" w:rsidTr="006D0164">
        <w:trPr>
          <w:trHeight w:val="283"/>
        </w:trPr>
        <w:tc>
          <w:tcPr>
            <w:tcW w:w="5000" w:type="pct"/>
            <w:gridSpan w:val="2"/>
          </w:tcPr>
          <w:p w:rsidR="006D0164" w:rsidRPr="00DD742E" w:rsidRDefault="006D0164" w:rsidP="007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Kterou zastupuje/jí: </w:t>
            </w:r>
          </w:p>
        </w:tc>
      </w:tr>
      <w:tr w:rsidR="007F5F5E" w:rsidRPr="00DD742E" w:rsidTr="006D0164">
        <w:trPr>
          <w:trHeight w:val="283"/>
        </w:trPr>
        <w:tc>
          <w:tcPr>
            <w:tcW w:w="2340" w:type="pct"/>
          </w:tcPr>
          <w:p w:rsidR="00BE0C07" w:rsidRPr="00DD742E" w:rsidRDefault="00BE0C07" w:rsidP="007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Kontaktní e-mail: </w:t>
            </w:r>
          </w:p>
        </w:tc>
        <w:tc>
          <w:tcPr>
            <w:tcW w:w="2660" w:type="pct"/>
          </w:tcPr>
          <w:p w:rsidR="00BE0C07" w:rsidRPr="00DD742E" w:rsidRDefault="007F5F5E" w:rsidP="007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  <w:r w:rsidR="00BE0C07"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/mobil: </w:t>
            </w:r>
          </w:p>
        </w:tc>
      </w:tr>
      <w:tr w:rsidR="007F5F5E" w:rsidRPr="00DD742E" w:rsidTr="006D0164">
        <w:trPr>
          <w:trHeight w:val="283"/>
        </w:trPr>
        <w:tc>
          <w:tcPr>
            <w:tcW w:w="5000" w:type="pct"/>
            <w:gridSpan w:val="2"/>
          </w:tcPr>
          <w:p w:rsidR="006D0164" w:rsidRPr="00DD742E" w:rsidRDefault="006D0164" w:rsidP="003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="003627F3" w:rsidRPr="00DD742E">
              <w:rPr>
                <w:rFonts w:ascii="Times New Roman" w:hAnsi="Times New Roman" w:cs="Times New Roman"/>
                <w:sz w:val="24"/>
                <w:szCs w:val="24"/>
              </w:rPr>
              <w:t>Zmocnitel</w:t>
            </w: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“) </w:t>
            </w:r>
          </w:p>
        </w:tc>
      </w:tr>
    </w:tbl>
    <w:p w:rsidR="00BE107B" w:rsidRPr="00DD742E" w:rsidRDefault="00D46BDE" w:rsidP="00E7399E">
      <w:pPr>
        <w:tabs>
          <w:tab w:val="left" w:pos="2835"/>
        </w:tabs>
        <w:spacing w:before="120" w:after="120"/>
        <w:ind w:left="2835" w:hanging="2835"/>
        <w:jc w:val="both"/>
        <w:rPr>
          <w:sz w:val="24"/>
          <w:szCs w:val="24"/>
        </w:rPr>
      </w:pPr>
      <w:r w:rsidRPr="00DD742E">
        <w:rPr>
          <w:sz w:val="24"/>
          <w:szCs w:val="24"/>
        </w:rPr>
        <w:t xml:space="preserve">tímto </w:t>
      </w:r>
      <w:r w:rsidR="008D3E77" w:rsidRPr="00DD742E">
        <w:rPr>
          <w:sz w:val="24"/>
          <w:szCs w:val="24"/>
        </w:rPr>
        <w:t>zmocňuj</w:t>
      </w:r>
      <w:r w:rsidR="00D02CF3" w:rsidRPr="00DD742E">
        <w:rPr>
          <w:sz w:val="24"/>
          <w:szCs w:val="24"/>
        </w:rPr>
        <w:t>e</w:t>
      </w:r>
      <w:r w:rsidR="009369EE" w:rsidRPr="00DD742E">
        <w:rPr>
          <w:sz w:val="24"/>
          <w:szCs w:val="24"/>
        </w:rPr>
        <w:t>:</w:t>
      </w:r>
    </w:p>
    <w:tbl>
      <w:tblPr>
        <w:tblStyle w:val="Mkatabulky"/>
        <w:tblW w:w="5034" w:type="pct"/>
        <w:tblInd w:w="-34" w:type="dxa"/>
        <w:tblLook w:val="04A0" w:firstRow="1" w:lastRow="0" w:firstColumn="1" w:lastColumn="0" w:noHBand="0" w:noVBand="1"/>
      </w:tblPr>
      <w:tblGrid>
        <w:gridCol w:w="5556"/>
        <w:gridCol w:w="4935"/>
      </w:tblGrid>
      <w:tr w:rsidR="007F5F5E" w:rsidRPr="00DD742E" w:rsidTr="00D05E81">
        <w:trPr>
          <w:trHeight w:val="283"/>
        </w:trPr>
        <w:tc>
          <w:tcPr>
            <w:tcW w:w="5000" w:type="pct"/>
            <w:gridSpan w:val="2"/>
          </w:tcPr>
          <w:p w:rsidR="00BE107B" w:rsidRPr="00DD742E" w:rsidRDefault="00BE107B" w:rsidP="007F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Titul, osobní jméno, příjmení: </w:t>
            </w:r>
          </w:p>
        </w:tc>
      </w:tr>
      <w:tr w:rsidR="007F5F5E" w:rsidRPr="00DD742E" w:rsidTr="00D05E81">
        <w:trPr>
          <w:trHeight w:val="283"/>
        </w:trPr>
        <w:tc>
          <w:tcPr>
            <w:tcW w:w="5000" w:type="pct"/>
            <w:gridSpan w:val="2"/>
          </w:tcPr>
          <w:p w:rsidR="00BE107B" w:rsidRPr="00DD742E" w:rsidRDefault="00E03619" w:rsidP="007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 w:rsidR="00BE107B"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F5F5E" w:rsidRPr="00DD742E" w:rsidTr="00D05E81">
        <w:trPr>
          <w:trHeight w:val="283"/>
        </w:trPr>
        <w:tc>
          <w:tcPr>
            <w:tcW w:w="5000" w:type="pct"/>
            <w:gridSpan w:val="2"/>
          </w:tcPr>
          <w:p w:rsidR="00BE107B" w:rsidRPr="00DD742E" w:rsidRDefault="00BE107B" w:rsidP="007F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Bydliště: </w:t>
            </w:r>
          </w:p>
        </w:tc>
      </w:tr>
      <w:tr w:rsidR="007F5F5E" w:rsidRPr="00DD742E" w:rsidTr="00D05E81">
        <w:trPr>
          <w:trHeight w:val="283"/>
        </w:trPr>
        <w:tc>
          <w:tcPr>
            <w:tcW w:w="2648" w:type="pct"/>
          </w:tcPr>
          <w:p w:rsidR="00D606A4" w:rsidRPr="00DD742E" w:rsidRDefault="007F5F5E" w:rsidP="007F5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Kontaktní </w:t>
            </w:r>
            <w:r w:rsidR="00D606A4" w:rsidRPr="00DD742E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2352" w:type="pct"/>
          </w:tcPr>
          <w:p w:rsidR="00D606A4" w:rsidRPr="00DD742E" w:rsidRDefault="007F5F5E" w:rsidP="007F5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>Kontaktní telefon/mobil:</w:t>
            </w:r>
          </w:p>
        </w:tc>
      </w:tr>
      <w:tr w:rsidR="007F5F5E" w:rsidRPr="00DD742E" w:rsidTr="00D05E81">
        <w:trPr>
          <w:trHeight w:val="283"/>
        </w:trPr>
        <w:tc>
          <w:tcPr>
            <w:tcW w:w="5000" w:type="pct"/>
            <w:gridSpan w:val="2"/>
          </w:tcPr>
          <w:p w:rsidR="00BE107B" w:rsidRPr="00DD742E" w:rsidRDefault="00BE107B" w:rsidP="00E6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="00360074" w:rsidRPr="00DD742E">
              <w:rPr>
                <w:rFonts w:ascii="Times New Roman" w:hAnsi="Times New Roman" w:cs="Times New Roman"/>
                <w:sz w:val="24"/>
                <w:szCs w:val="24"/>
              </w:rPr>
              <w:t>Uživa</w:t>
            </w:r>
            <w:r w:rsidR="00E642C1" w:rsidRPr="00DD74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60074" w:rsidRPr="00DD742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DD742E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</w:tr>
    </w:tbl>
    <w:p w:rsidR="00BE107B" w:rsidRPr="00DD742E" w:rsidRDefault="00BE107B" w:rsidP="009369EE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</w:p>
    <w:p w:rsidR="00D02CF3" w:rsidRPr="00DD742E" w:rsidRDefault="0018093F" w:rsidP="00D12431">
      <w:pPr>
        <w:pStyle w:val="Stylpravidel"/>
        <w:spacing w:before="0" w:after="120" w:line="276" w:lineRule="auto"/>
        <w:contextualSpacing/>
        <w:rPr>
          <w:szCs w:val="24"/>
        </w:rPr>
      </w:pPr>
      <w:r w:rsidRPr="00DD742E">
        <w:rPr>
          <w:szCs w:val="24"/>
        </w:rPr>
        <w:t xml:space="preserve">k tomu, aby Zmocnitele </w:t>
      </w:r>
      <w:r w:rsidR="00E642C1" w:rsidRPr="00DD742E">
        <w:rPr>
          <w:szCs w:val="24"/>
        </w:rPr>
        <w:t>coby</w:t>
      </w:r>
      <w:r w:rsidR="006D7711" w:rsidRPr="00DD742E">
        <w:rPr>
          <w:szCs w:val="24"/>
        </w:rPr>
        <w:t xml:space="preserve"> Partnera Všeobecné zdravotní pojišťovny</w:t>
      </w:r>
      <w:r w:rsidR="00E24D45" w:rsidRPr="00DD742E">
        <w:rPr>
          <w:szCs w:val="24"/>
        </w:rPr>
        <w:t xml:space="preserve"> České republiky (dále jen „Pojišťovna“)</w:t>
      </w:r>
      <w:r w:rsidR="006D7711" w:rsidRPr="00DD742E">
        <w:rPr>
          <w:szCs w:val="24"/>
        </w:rPr>
        <w:t xml:space="preserve"> </w:t>
      </w:r>
      <w:r w:rsidR="00502168" w:rsidRPr="00DD742E">
        <w:rPr>
          <w:szCs w:val="24"/>
        </w:rPr>
        <w:t>zastupoval</w:t>
      </w:r>
      <w:r w:rsidR="00D02CF3" w:rsidRPr="00DD742E">
        <w:rPr>
          <w:szCs w:val="24"/>
        </w:rPr>
        <w:t xml:space="preserve"> </w:t>
      </w:r>
      <w:r w:rsidR="00502168" w:rsidRPr="00DD742E">
        <w:rPr>
          <w:szCs w:val="24"/>
        </w:rPr>
        <w:t xml:space="preserve">při zabezpečené elektronické komunikaci </w:t>
      </w:r>
      <w:r w:rsidR="00BC1E66" w:rsidRPr="00DD742E">
        <w:rPr>
          <w:szCs w:val="24"/>
        </w:rPr>
        <w:t xml:space="preserve">(dále jen „EKK“) </w:t>
      </w:r>
      <w:r w:rsidR="00E24D45" w:rsidRPr="00DD742E">
        <w:rPr>
          <w:szCs w:val="24"/>
        </w:rPr>
        <w:t xml:space="preserve">s Pojišťovnou, </w:t>
      </w:r>
      <w:r w:rsidR="00DD742E">
        <w:rPr>
          <w:szCs w:val="24"/>
        </w:rPr>
        <w:br/>
      </w:r>
      <w:r w:rsidR="00E24D45" w:rsidRPr="00DD742E">
        <w:rPr>
          <w:szCs w:val="24"/>
        </w:rPr>
        <w:t>a to</w:t>
      </w:r>
      <w:r w:rsidR="00502168" w:rsidRPr="00DD742E">
        <w:rPr>
          <w:szCs w:val="24"/>
        </w:rPr>
        <w:t xml:space="preserve"> </w:t>
      </w:r>
      <w:r w:rsidR="00C74036" w:rsidRPr="00DD742E">
        <w:rPr>
          <w:szCs w:val="24"/>
        </w:rPr>
        <w:t xml:space="preserve">způsobem a za podmínek stanovených Smlouvou o předávání dat </w:t>
      </w:r>
      <w:r w:rsidR="007C3300" w:rsidRPr="00DD742E">
        <w:rPr>
          <w:szCs w:val="24"/>
        </w:rPr>
        <w:t>uzavřenou</w:t>
      </w:r>
      <w:r w:rsidR="00C74036" w:rsidRPr="00DD742E">
        <w:rPr>
          <w:szCs w:val="24"/>
        </w:rPr>
        <w:t xml:space="preserve"> mezi </w:t>
      </w:r>
      <w:r w:rsidR="00525802" w:rsidRPr="00DD742E">
        <w:rPr>
          <w:szCs w:val="24"/>
        </w:rPr>
        <w:t>Partnerem</w:t>
      </w:r>
      <w:r w:rsidR="00C74036" w:rsidRPr="00DD742E">
        <w:rPr>
          <w:szCs w:val="24"/>
        </w:rPr>
        <w:t xml:space="preserve"> </w:t>
      </w:r>
      <w:r w:rsidR="00DD742E">
        <w:rPr>
          <w:szCs w:val="24"/>
        </w:rPr>
        <w:br/>
      </w:r>
      <w:r w:rsidR="00C74036" w:rsidRPr="00DD742E">
        <w:rPr>
          <w:szCs w:val="24"/>
        </w:rPr>
        <w:t xml:space="preserve">a Pojišťovnou a </w:t>
      </w:r>
      <w:r w:rsidR="00D64A98" w:rsidRPr="00DD742E">
        <w:rPr>
          <w:szCs w:val="24"/>
        </w:rPr>
        <w:t>Podmínkami užití</w:t>
      </w:r>
      <w:r w:rsidR="00525802" w:rsidRPr="00DD742E">
        <w:rPr>
          <w:szCs w:val="24"/>
        </w:rPr>
        <w:t xml:space="preserve"> EKK v platném znění</w:t>
      </w:r>
      <w:r w:rsidR="008933F0" w:rsidRPr="00DD742E">
        <w:rPr>
          <w:szCs w:val="24"/>
        </w:rPr>
        <w:t>, včetně možnosti podávat a přijímat veškeré písemnosti elektronickou formou</w:t>
      </w:r>
      <w:r w:rsidR="00E03619" w:rsidRPr="00DD742E">
        <w:rPr>
          <w:szCs w:val="24"/>
        </w:rPr>
        <w:t>.</w:t>
      </w:r>
    </w:p>
    <w:p w:rsidR="000241EE" w:rsidRPr="00DD742E" w:rsidRDefault="000241EE" w:rsidP="00D05E81">
      <w:pPr>
        <w:pStyle w:val="Stylpravidel"/>
        <w:spacing w:line="240" w:lineRule="auto"/>
        <w:rPr>
          <w:szCs w:val="24"/>
        </w:rPr>
      </w:pPr>
      <w:r w:rsidRPr="00DD742E">
        <w:rPr>
          <w:szCs w:val="24"/>
        </w:rPr>
        <w:t>Uživatel je zmocněn zastupovat Zmocnitele v plném rozsahu Zmocniteli zpřístup</w:t>
      </w:r>
      <w:r w:rsidR="007F5F5E" w:rsidRPr="00DD742E">
        <w:rPr>
          <w:szCs w:val="24"/>
        </w:rPr>
        <w:t>něných služeb pro níže uvedené s</w:t>
      </w:r>
      <w:r w:rsidRPr="00DD742E">
        <w:rPr>
          <w:szCs w:val="24"/>
        </w:rPr>
        <w:t xml:space="preserve">ubjekty: </w:t>
      </w:r>
    </w:p>
    <w:p w:rsidR="007F5F5E" w:rsidRDefault="007F5F5E" w:rsidP="007F5F5E">
      <w:pPr>
        <w:autoSpaceDE w:val="0"/>
        <w:autoSpaceDN w:val="0"/>
        <w:adjustRightInd w:val="0"/>
        <w:rPr>
          <w:sz w:val="24"/>
          <w:szCs w:val="24"/>
        </w:rPr>
      </w:pPr>
      <w:r w:rsidRPr="00DD742E">
        <w:rPr>
          <w:b/>
          <w:bCs/>
          <w:sz w:val="24"/>
          <w:szCs w:val="24"/>
        </w:rPr>
        <w:t xml:space="preserve">Seznam subjektů </w:t>
      </w:r>
      <w:r w:rsidRPr="00DD742E">
        <w:rPr>
          <w:sz w:val="24"/>
          <w:szCs w:val="24"/>
        </w:rPr>
        <w:t>(pro které bude zřízen přístup):</w:t>
      </w:r>
    </w:p>
    <w:p w:rsidR="00D05E81" w:rsidRPr="00DD742E" w:rsidRDefault="00D05E81" w:rsidP="007F5F5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7F5F5E" w:rsidRPr="00DD742E" w:rsidTr="00D05E81">
        <w:trPr>
          <w:trHeight w:val="486"/>
        </w:trPr>
        <w:tc>
          <w:tcPr>
            <w:tcW w:w="5387" w:type="dxa"/>
            <w:vAlign w:val="center"/>
          </w:tcPr>
          <w:p w:rsidR="007F5F5E" w:rsidRPr="00DD742E" w:rsidRDefault="007F5F5E" w:rsidP="004A066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742E">
              <w:rPr>
                <w:b/>
                <w:sz w:val="24"/>
                <w:szCs w:val="24"/>
              </w:rPr>
              <w:t>Typ subjektu</w:t>
            </w:r>
          </w:p>
          <w:p w:rsidR="007F5F5E" w:rsidRPr="00DD742E" w:rsidRDefault="007F5F5E" w:rsidP="004A0660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742E">
              <w:rPr>
                <w:sz w:val="24"/>
                <w:szCs w:val="24"/>
              </w:rPr>
              <w:t>(* zkratka – viz text pod tabulkou)</w:t>
            </w:r>
          </w:p>
        </w:tc>
        <w:tc>
          <w:tcPr>
            <w:tcW w:w="4961" w:type="dxa"/>
            <w:vAlign w:val="center"/>
          </w:tcPr>
          <w:p w:rsidR="007F5F5E" w:rsidRPr="00DD742E" w:rsidRDefault="007F5F5E" w:rsidP="004A06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742E">
              <w:rPr>
                <w:b/>
                <w:sz w:val="24"/>
                <w:szCs w:val="24"/>
              </w:rPr>
              <w:t>Číslo subjektu</w:t>
            </w:r>
          </w:p>
          <w:p w:rsidR="007F5F5E" w:rsidRPr="00DD742E" w:rsidRDefault="007F5F5E" w:rsidP="004A066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742E">
              <w:rPr>
                <w:sz w:val="24"/>
                <w:szCs w:val="24"/>
              </w:rPr>
              <w:t>(* číslo – viz text pod tabulkou)</w:t>
            </w:r>
          </w:p>
        </w:tc>
      </w:tr>
      <w:tr w:rsidR="007F5F5E" w:rsidRPr="00DD742E" w:rsidTr="00D05E81">
        <w:tc>
          <w:tcPr>
            <w:tcW w:w="5387" w:type="dxa"/>
          </w:tcPr>
          <w:p w:rsidR="007F5F5E" w:rsidRPr="00DD742E" w:rsidRDefault="007F5F5E" w:rsidP="004A0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F5F5E" w:rsidRPr="00DD742E" w:rsidRDefault="007F5F5E" w:rsidP="004A0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F5E" w:rsidRPr="00DD742E" w:rsidTr="00D05E81">
        <w:tc>
          <w:tcPr>
            <w:tcW w:w="5387" w:type="dxa"/>
          </w:tcPr>
          <w:p w:rsidR="007F5F5E" w:rsidRPr="00DD742E" w:rsidRDefault="007F5F5E" w:rsidP="004A0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F5F5E" w:rsidRPr="00DD742E" w:rsidRDefault="007F5F5E" w:rsidP="004A0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F5E" w:rsidRPr="00DD742E" w:rsidTr="00D05E81">
        <w:tc>
          <w:tcPr>
            <w:tcW w:w="5387" w:type="dxa"/>
          </w:tcPr>
          <w:p w:rsidR="007F5F5E" w:rsidRPr="00DD742E" w:rsidRDefault="007F5F5E" w:rsidP="004A0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F5F5E" w:rsidRPr="00DD742E" w:rsidRDefault="007F5F5E" w:rsidP="004A0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5F5E" w:rsidRPr="00D05E81" w:rsidRDefault="007F5F5E" w:rsidP="007F5F5E">
      <w:pPr>
        <w:autoSpaceDE w:val="0"/>
        <w:autoSpaceDN w:val="0"/>
        <w:adjustRightInd w:val="0"/>
      </w:pPr>
      <w:r w:rsidRPr="00D05E81">
        <w:rPr>
          <w:b/>
          <w:bCs/>
        </w:rPr>
        <w:t xml:space="preserve">* Typ subjektu </w:t>
      </w:r>
      <w:r w:rsidRPr="00D05E81">
        <w:rPr>
          <w:bCs/>
        </w:rPr>
        <w:t>=</w:t>
      </w:r>
      <w:r w:rsidRPr="00D05E81">
        <w:rPr>
          <w:b/>
          <w:bCs/>
        </w:rPr>
        <w:t xml:space="preserve"> zkratka požadované úlohy </w:t>
      </w:r>
      <w:r w:rsidRPr="00D05E81">
        <w:rPr>
          <w:bCs/>
        </w:rPr>
        <w:t>+ číslo subjektu</w:t>
      </w:r>
      <w:r w:rsidRPr="00D05E81">
        <w:rPr>
          <w:b/>
          <w:bCs/>
        </w:rPr>
        <w:t xml:space="preserve"> </w:t>
      </w:r>
    </w:p>
    <w:p w:rsidR="007F5F5E" w:rsidRPr="00D05E81" w:rsidRDefault="007F5F5E" w:rsidP="007F5F5E">
      <w:pPr>
        <w:autoSpaceDE w:val="0"/>
        <w:autoSpaceDN w:val="0"/>
        <w:adjustRightInd w:val="0"/>
        <w:sectPr w:rsidR="007F5F5E" w:rsidRPr="00D05E81" w:rsidSect="008A3C30">
          <w:headerReference w:type="first" r:id="rId12"/>
          <w:pgSz w:w="11906" w:h="16838"/>
          <w:pgMar w:top="794" w:right="851" w:bottom="794" w:left="851" w:header="709" w:footer="709" w:gutter="0"/>
          <w:cols w:space="708"/>
          <w:titlePg/>
          <w:docGrid w:linePitch="272"/>
        </w:sectPr>
      </w:pPr>
    </w:p>
    <w:p w:rsidR="007F5F5E" w:rsidRPr="00D05E81" w:rsidRDefault="00D05E81" w:rsidP="007F5F5E">
      <w:pPr>
        <w:autoSpaceDE w:val="0"/>
        <w:autoSpaceDN w:val="0"/>
        <w:adjustRightInd w:val="0"/>
      </w:pPr>
      <w:r>
        <w:rPr>
          <w:b/>
        </w:rPr>
        <w:t xml:space="preserve">   </w:t>
      </w:r>
      <w:r w:rsidR="007F5F5E" w:rsidRPr="00D05E81">
        <w:rPr>
          <w:b/>
        </w:rPr>
        <w:t>Pojištěnec</w:t>
      </w:r>
      <w:r w:rsidR="007F5F5E" w:rsidRPr="00D05E81">
        <w:t xml:space="preserve"> = </w:t>
      </w:r>
      <w:r w:rsidR="007F5F5E" w:rsidRPr="00D05E81">
        <w:rPr>
          <w:b/>
        </w:rPr>
        <w:t>POJ</w:t>
      </w:r>
      <w:r w:rsidR="007F5F5E" w:rsidRPr="00D05E81">
        <w:t xml:space="preserve"> + číslo pojištěnce </w:t>
      </w:r>
    </w:p>
    <w:p w:rsidR="007F5F5E" w:rsidRPr="00D05E81" w:rsidRDefault="00D05E81" w:rsidP="007F5F5E">
      <w:pPr>
        <w:autoSpaceDE w:val="0"/>
        <w:autoSpaceDN w:val="0"/>
        <w:adjustRightInd w:val="0"/>
      </w:pPr>
      <w:r>
        <w:rPr>
          <w:b/>
        </w:rPr>
        <w:t xml:space="preserve">   </w:t>
      </w:r>
      <w:r w:rsidR="007F5F5E" w:rsidRPr="00D05E81">
        <w:rPr>
          <w:b/>
        </w:rPr>
        <w:t>Poskytovatel zdravotních služeb</w:t>
      </w:r>
      <w:r w:rsidR="007F5F5E" w:rsidRPr="00D05E81">
        <w:t xml:space="preserve"> = </w:t>
      </w:r>
      <w:r w:rsidR="007F5F5E" w:rsidRPr="00D05E81">
        <w:rPr>
          <w:b/>
        </w:rPr>
        <w:t>PZS</w:t>
      </w:r>
      <w:r w:rsidR="007F5F5E" w:rsidRPr="00D05E81">
        <w:t xml:space="preserve"> + IČZ </w:t>
      </w:r>
    </w:p>
    <w:p w:rsidR="007F5F5E" w:rsidRPr="00D05E81" w:rsidRDefault="00D05E81" w:rsidP="007F5F5E">
      <w:pPr>
        <w:autoSpaceDE w:val="0"/>
        <w:autoSpaceDN w:val="0"/>
        <w:adjustRightInd w:val="0"/>
      </w:pPr>
      <w:r>
        <w:rPr>
          <w:b/>
        </w:rPr>
        <w:t xml:space="preserve">   </w:t>
      </w:r>
      <w:r w:rsidR="007F5F5E" w:rsidRPr="00D05E81">
        <w:rPr>
          <w:b/>
        </w:rPr>
        <w:t>Zaměstnavatel</w:t>
      </w:r>
      <w:r w:rsidR="007F5F5E" w:rsidRPr="00D05E81">
        <w:t xml:space="preserve"> = </w:t>
      </w:r>
      <w:r w:rsidR="007F5F5E" w:rsidRPr="00D05E81">
        <w:rPr>
          <w:b/>
        </w:rPr>
        <w:t>ZAM</w:t>
      </w:r>
      <w:r w:rsidR="007F5F5E" w:rsidRPr="00D05E81">
        <w:t xml:space="preserve"> + číslo plátce pojistného </w:t>
      </w:r>
    </w:p>
    <w:p w:rsidR="007F5F5E" w:rsidRPr="00D05E81" w:rsidRDefault="00D05E81" w:rsidP="007F5F5E">
      <w:pPr>
        <w:autoSpaceDE w:val="0"/>
        <w:autoSpaceDN w:val="0"/>
        <w:adjustRightInd w:val="0"/>
      </w:pPr>
      <w:r>
        <w:rPr>
          <w:b/>
        </w:rPr>
        <w:t xml:space="preserve">   </w:t>
      </w:r>
      <w:r w:rsidR="007F5F5E" w:rsidRPr="00D05E81">
        <w:rPr>
          <w:b/>
        </w:rPr>
        <w:t>Instituce</w:t>
      </w:r>
      <w:r w:rsidR="007F5F5E" w:rsidRPr="00D05E81">
        <w:t xml:space="preserve"> = </w:t>
      </w:r>
      <w:r w:rsidR="007F5F5E" w:rsidRPr="00D05E81">
        <w:rPr>
          <w:b/>
        </w:rPr>
        <w:t>SI</w:t>
      </w:r>
      <w:r w:rsidR="007F5F5E" w:rsidRPr="00D05E81">
        <w:t xml:space="preserve"> + IČO (identifikační číslo organizace)</w:t>
      </w:r>
    </w:p>
    <w:p w:rsidR="007F5F5E" w:rsidRPr="00D05E81" w:rsidRDefault="007F5F5E" w:rsidP="007F5F5E">
      <w:pPr>
        <w:autoSpaceDE w:val="0"/>
        <w:autoSpaceDN w:val="0"/>
        <w:adjustRightInd w:val="0"/>
      </w:pPr>
      <w:r w:rsidRPr="00D05E81">
        <w:rPr>
          <w:b/>
        </w:rPr>
        <w:t xml:space="preserve">OSVČ </w:t>
      </w:r>
      <w:r w:rsidRPr="00D05E81">
        <w:t xml:space="preserve">= </w:t>
      </w:r>
      <w:r w:rsidRPr="00D05E81">
        <w:rPr>
          <w:b/>
        </w:rPr>
        <w:t>OSVČ</w:t>
      </w:r>
      <w:r w:rsidRPr="00D05E81">
        <w:t xml:space="preserve"> + číslo pojištěnce</w:t>
      </w:r>
    </w:p>
    <w:p w:rsidR="007F5F5E" w:rsidRPr="00DD742E" w:rsidRDefault="007F5F5E" w:rsidP="007F5F5E">
      <w:pPr>
        <w:autoSpaceDE w:val="0"/>
        <w:autoSpaceDN w:val="0"/>
        <w:adjustRightInd w:val="0"/>
        <w:rPr>
          <w:sz w:val="24"/>
          <w:szCs w:val="24"/>
        </w:rPr>
      </w:pPr>
      <w:r w:rsidRPr="00D05E81">
        <w:rPr>
          <w:b/>
        </w:rPr>
        <w:t>Soudní exekutor</w:t>
      </w:r>
      <w:r w:rsidRPr="00D05E81">
        <w:t xml:space="preserve"> = </w:t>
      </w:r>
      <w:r w:rsidRPr="00D05E81">
        <w:rPr>
          <w:b/>
        </w:rPr>
        <w:t>SE</w:t>
      </w:r>
      <w:r w:rsidRPr="00D05E81">
        <w:t xml:space="preserve"> + IČ</w:t>
      </w:r>
      <w:r w:rsidRPr="00DD742E">
        <w:rPr>
          <w:sz w:val="24"/>
          <w:szCs w:val="24"/>
        </w:rPr>
        <w:t xml:space="preserve">O </w:t>
      </w:r>
    </w:p>
    <w:p w:rsidR="007F5F5E" w:rsidRPr="00DD742E" w:rsidRDefault="007F5F5E" w:rsidP="007F5F5E">
      <w:pPr>
        <w:pStyle w:val="Stylpravidel"/>
        <w:spacing w:before="0" w:after="120" w:line="276" w:lineRule="auto"/>
        <w:rPr>
          <w:szCs w:val="24"/>
        </w:rPr>
        <w:sectPr w:rsidR="007F5F5E" w:rsidRPr="00DD742E" w:rsidSect="00F974FE">
          <w:headerReference w:type="first" r:id="rId13"/>
          <w:type w:val="continuous"/>
          <w:pgSz w:w="11906" w:h="16838"/>
          <w:pgMar w:top="851" w:right="851" w:bottom="851" w:left="851" w:header="709" w:footer="709" w:gutter="0"/>
          <w:cols w:num="2" w:space="567"/>
          <w:titlePg/>
          <w:docGrid w:linePitch="272"/>
        </w:sectPr>
      </w:pPr>
    </w:p>
    <w:p w:rsidR="007F5F5E" w:rsidRPr="00DD742E" w:rsidRDefault="007F5F5E" w:rsidP="007F5F5E">
      <w:pPr>
        <w:pStyle w:val="Stylpravidel"/>
        <w:spacing w:before="0" w:after="120" w:line="276" w:lineRule="auto"/>
        <w:rPr>
          <w:szCs w:val="24"/>
        </w:rPr>
      </w:pPr>
    </w:p>
    <w:p w:rsidR="007F5F5E" w:rsidRPr="00DD742E" w:rsidRDefault="007F5F5E" w:rsidP="007F5F5E">
      <w:pPr>
        <w:pStyle w:val="Stylpravidel"/>
        <w:spacing w:before="0" w:after="120" w:line="276" w:lineRule="auto"/>
        <w:rPr>
          <w:szCs w:val="24"/>
        </w:rPr>
      </w:pPr>
      <w:r w:rsidRPr="00DD742E">
        <w:rPr>
          <w:szCs w:val="24"/>
        </w:rPr>
        <w:t>Tato Plná moc se vystavuje na dobu neurčitou.</w:t>
      </w:r>
    </w:p>
    <w:p w:rsidR="007F5F5E" w:rsidRPr="00DD742E" w:rsidRDefault="007F5F5E" w:rsidP="007F5F5E">
      <w:pPr>
        <w:pStyle w:val="Stylpravidel"/>
        <w:spacing w:before="0" w:after="60" w:line="276" w:lineRule="auto"/>
        <w:rPr>
          <w:szCs w:val="24"/>
        </w:rPr>
      </w:pPr>
      <w:r w:rsidRPr="00DD742E">
        <w:rPr>
          <w:szCs w:val="24"/>
        </w:rPr>
        <w:t>Uživatel prohlašuje, že Zmocnitelem udělenou plnou moc přijímá v plném rozsahu.</w:t>
      </w:r>
    </w:p>
    <w:p w:rsidR="000241EE" w:rsidRPr="00DD742E" w:rsidRDefault="000241EE" w:rsidP="00D12431">
      <w:pPr>
        <w:pStyle w:val="Stylpravidel"/>
        <w:spacing w:before="0" w:after="60" w:line="276" w:lineRule="auto"/>
        <w:rPr>
          <w:szCs w:val="24"/>
        </w:rPr>
      </w:pPr>
    </w:p>
    <w:tbl>
      <w:tblPr>
        <w:tblStyle w:val="Mkatabulky1"/>
        <w:tblW w:w="34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670"/>
      </w:tblGrid>
      <w:tr w:rsidR="000241EE" w:rsidRPr="00DD742E" w:rsidTr="007B08ED">
        <w:trPr>
          <w:trHeight w:val="283"/>
        </w:trPr>
        <w:tc>
          <w:tcPr>
            <w:tcW w:w="3916" w:type="pct"/>
            <w:vAlign w:val="center"/>
          </w:tcPr>
          <w:p w:rsidR="000241EE" w:rsidRPr="00DD742E" w:rsidRDefault="00D05E81" w:rsidP="007B08ED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0241EE" w:rsidRPr="00DD742E">
              <w:rPr>
                <w:rFonts w:ascii="Times New Roman" w:hAnsi="Times New Roman" w:cs="Times New Roman"/>
                <w:szCs w:val="24"/>
              </w:rPr>
              <w:t>…………………dne……………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0241EE" w:rsidRPr="00DD742E" w:rsidRDefault="00D05E81" w:rsidP="00D05E81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D05E81">
              <w:rPr>
                <w:rFonts w:ascii="Times New Roman" w:hAnsi="Times New Roman" w:cs="Times New Roman"/>
                <w:szCs w:val="24"/>
              </w:rPr>
              <w:t>…………………dne……………</w:t>
            </w:r>
          </w:p>
        </w:tc>
      </w:tr>
      <w:tr w:rsidR="000241EE" w:rsidRPr="00DD742E" w:rsidTr="007B08ED">
        <w:trPr>
          <w:trHeight w:val="283"/>
        </w:trPr>
        <w:tc>
          <w:tcPr>
            <w:tcW w:w="3916" w:type="pct"/>
            <w:vAlign w:val="center"/>
          </w:tcPr>
          <w:p w:rsidR="000241EE" w:rsidRPr="00DD742E" w:rsidRDefault="000241EE" w:rsidP="007B08ED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84" w:type="pct"/>
            <w:vAlign w:val="center"/>
          </w:tcPr>
          <w:p w:rsidR="000241EE" w:rsidRPr="00DD742E" w:rsidRDefault="000241EE" w:rsidP="007B08ED">
            <w:pPr>
              <w:pStyle w:val="Stylpravidel"/>
              <w:spacing w:before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0241EE" w:rsidRPr="00DD742E" w:rsidTr="007B08ED">
        <w:trPr>
          <w:trHeight w:val="283"/>
        </w:trPr>
        <w:tc>
          <w:tcPr>
            <w:tcW w:w="3916" w:type="pct"/>
            <w:vAlign w:val="center"/>
          </w:tcPr>
          <w:p w:rsidR="000241EE" w:rsidRPr="00DD742E" w:rsidRDefault="000241EE" w:rsidP="007B08ED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0241EE" w:rsidRPr="00DD742E" w:rsidRDefault="000241EE" w:rsidP="007B08ED">
            <w:pPr>
              <w:pStyle w:val="Stylpravidel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1EE" w:rsidRPr="00DD742E" w:rsidTr="007B08ED">
        <w:trPr>
          <w:trHeight w:val="283"/>
        </w:trPr>
        <w:tc>
          <w:tcPr>
            <w:tcW w:w="3916" w:type="pct"/>
            <w:vAlign w:val="center"/>
          </w:tcPr>
          <w:p w:rsidR="000241EE" w:rsidRPr="00DD742E" w:rsidRDefault="000241EE" w:rsidP="00D05E81">
            <w:pPr>
              <w:pStyle w:val="Stylpravidel"/>
              <w:spacing w:before="0" w:after="12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D742E">
              <w:rPr>
                <w:rFonts w:ascii="Times New Roman" w:hAnsi="Times New Roman" w:cs="Times New Roman"/>
                <w:szCs w:val="24"/>
              </w:rPr>
              <w:t>Zmocnitel</w:t>
            </w:r>
          </w:p>
        </w:tc>
        <w:tc>
          <w:tcPr>
            <w:tcW w:w="1084" w:type="pct"/>
            <w:vAlign w:val="center"/>
          </w:tcPr>
          <w:p w:rsidR="000241EE" w:rsidRPr="00DD742E" w:rsidRDefault="00D05E81" w:rsidP="00D05E81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DD742E">
              <w:rPr>
                <w:rFonts w:ascii="Times New Roman" w:hAnsi="Times New Roman" w:cs="Times New Roman"/>
                <w:szCs w:val="24"/>
              </w:rPr>
              <w:t>Uživatel</w:t>
            </w:r>
          </w:p>
        </w:tc>
      </w:tr>
    </w:tbl>
    <w:p w:rsidR="000241EE" w:rsidRPr="00DD742E" w:rsidRDefault="000241EE" w:rsidP="00D12431">
      <w:pPr>
        <w:pStyle w:val="Stylpravidel"/>
        <w:spacing w:before="0" w:after="60" w:line="276" w:lineRule="auto"/>
        <w:rPr>
          <w:szCs w:val="24"/>
        </w:rPr>
      </w:pPr>
    </w:p>
    <w:p w:rsidR="000241EE" w:rsidRPr="00DD742E" w:rsidRDefault="000241EE" w:rsidP="00D12431">
      <w:pPr>
        <w:pStyle w:val="Stylpravidel"/>
        <w:spacing w:before="0" w:after="60" w:line="276" w:lineRule="auto"/>
        <w:rPr>
          <w:szCs w:val="24"/>
        </w:rPr>
      </w:pPr>
    </w:p>
    <w:sectPr w:rsidR="000241EE" w:rsidRPr="00DD742E" w:rsidSect="00F974FE">
      <w:headerReference w:type="first" r:id="rId14"/>
      <w:type w:val="continuous"/>
      <w:pgSz w:w="11906" w:h="16838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EE" w:rsidRDefault="006874EE">
      <w:r>
        <w:separator/>
      </w:r>
    </w:p>
  </w:endnote>
  <w:endnote w:type="continuationSeparator" w:id="0">
    <w:p w:rsidR="006874EE" w:rsidRDefault="006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EE" w:rsidRDefault="006874EE">
      <w:r>
        <w:separator/>
      </w:r>
    </w:p>
  </w:footnote>
  <w:footnote w:type="continuationSeparator" w:id="0">
    <w:p w:rsidR="006874EE" w:rsidRDefault="0068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5E" w:rsidRPr="0042760B" w:rsidRDefault="007F5F5E" w:rsidP="00DD742E">
    <w:pPr>
      <w:pStyle w:val="Zhlav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Plná moc k zastupování Partnera (</w:t>
    </w:r>
    <w:r w:rsidR="000E086C">
      <w:rPr>
        <w:rFonts w:ascii="Arial" w:hAnsi="Arial" w:cs="Arial"/>
        <w:b/>
        <w:color w:val="808080" w:themeColor="background1" w:themeShade="80"/>
        <w:sz w:val="22"/>
        <w:szCs w:val="22"/>
      </w:rPr>
      <w:t>právni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>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osoba) zmocněncem (fyzická osoba)</w:t>
    </w:r>
  </w:p>
  <w:p w:rsidR="007F5F5E" w:rsidRDefault="007F5F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5E" w:rsidRPr="0042760B" w:rsidRDefault="007F5F5E" w:rsidP="0042760B">
    <w:pPr>
      <w:pStyle w:val="Zhlav"/>
      <w:jc w:val="right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Plná moc k zastupování Partnera (právnická osoba) zmocněncem (fyzická osoba)</w:t>
    </w:r>
  </w:p>
  <w:p w:rsidR="007F5F5E" w:rsidRDefault="007F5F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6" w:rsidRPr="0042760B" w:rsidRDefault="00966AF6" w:rsidP="0042760B">
    <w:pPr>
      <w:pStyle w:val="Zhlav"/>
      <w:jc w:val="right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Plná moc k zastupování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Partnera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(právnická osoba)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z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mocněncem (fyzická osoba)</w:t>
    </w:r>
  </w:p>
  <w:p w:rsidR="005D05D3" w:rsidRDefault="005D05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163"/>
    <w:multiLevelType w:val="hybridMultilevel"/>
    <w:tmpl w:val="D7E64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F6690"/>
    <w:multiLevelType w:val="multilevel"/>
    <w:tmpl w:val="7E0E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A625DA"/>
    <w:multiLevelType w:val="multilevel"/>
    <w:tmpl w:val="9CF8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C56BD3"/>
    <w:multiLevelType w:val="hybridMultilevel"/>
    <w:tmpl w:val="96C8FF02"/>
    <w:lvl w:ilvl="0" w:tplc="FFFFFFFF">
      <w:start w:val="2"/>
      <w:numFmt w:val="bullet"/>
      <w:lvlText w:val="-"/>
      <w:lvlJc w:val="left"/>
      <w:pPr>
        <w:tabs>
          <w:tab w:val="num" w:pos="1016"/>
        </w:tabs>
        <w:ind w:left="1016" w:hanging="360"/>
      </w:pPr>
      <w:rPr>
        <w:rFonts w:ascii="Bookman Old Style" w:eastAsia="Times New Roman" w:hAnsi="Bookman Old Styl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4">
    <w:nsid w:val="55333FB4"/>
    <w:multiLevelType w:val="hybridMultilevel"/>
    <w:tmpl w:val="06287812"/>
    <w:lvl w:ilvl="0" w:tplc="ED8EEF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5C2C8F"/>
    <w:multiLevelType w:val="hybridMultilevel"/>
    <w:tmpl w:val="5F2A21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F"/>
    <w:rsid w:val="00002A27"/>
    <w:rsid w:val="000241EE"/>
    <w:rsid w:val="00032443"/>
    <w:rsid w:val="00033B10"/>
    <w:rsid w:val="00042739"/>
    <w:rsid w:val="0007061F"/>
    <w:rsid w:val="00082C30"/>
    <w:rsid w:val="00083C7E"/>
    <w:rsid w:val="00092A07"/>
    <w:rsid w:val="00094ADE"/>
    <w:rsid w:val="000B23E5"/>
    <w:rsid w:val="000D122E"/>
    <w:rsid w:val="000E07FE"/>
    <w:rsid w:val="000E086C"/>
    <w:rsid w:val="00100315"/>
    <w:rsid w:val="001008A5"/>
    <w:rsid w:val="00113581"/>
    <w:rsid w:val="00120E9C"/>
    <w:rsid w:val="00121717"/>
    <w:rsid w:val="00122492"/>
    <w:rsid w:val="001232DE"/>
    <w:rsid w:val="0012749B"/>
    <w:rsid w:val="001274B0"/>
    <w:rsid w:val="00150834"/>
    <w:rsid w:val="00161D94"/>
    <w:rsid w:val="0016258D"/>
    <w:rsid w:val="0018093F"/>
    <w:rsid w:val="00183F23"/>
    <w:rsid w:val="00190057"/>
    <w:rsid w:val="001A441B"/>
    <w:rsid w:val="001A65DC"/>
    <w:rsid w:val="001B35A4"/>
    <w:rsid w:val="001B3F0F"/>
    <w:rsid w:val="001C744D"/>
    <w:rsid w:val="001E77EB"/>
    <w:rsid w:val="001E795F"/>
    <w:rsid w:val="001F0D48"/>
    <w:rsid w:val="00215281"/>
    <w:rsid w:val="00216135"/>
    <w:rsid w:val="0022534D"/>
    <w:rsid w:val="0023580A"/>
    <w:rsid w:val="00235A02"/>
    <w:rsid w:val="00240254"/>
    <w:rsid w:val="00243C51"/>
    <w:rsid w:val="002914B0"/>
    <w:rsid w:val="00293191"/>
    <w:rsid w:val="00296368"/>
    <w:rsid w:val="002B6256"/>
    <w:rsid w:val="002E03D7"/>
    <w:rsid w:val="002E198F"/>
    <w:rsid w:val="002E23E8"/>
    <w:rsid w:val="002E68CD"/>
    <w:rsid w:val="002F079A"/>
    <w:rsid w:val="002F45E7"/>
    <w:rsid w:val="00307C56"/>
    <w:rsid w:val="00312FA1"/>
    <w:rsid w:val="00314487"/>
    <w:rsid w:val="00333134"/>
    <w:rsid w:val="00336775"/>
    <w:rsid w:val="00360074"/>
    <w:rsid w:val="003615D0"/>
    <w:rsid w:val="003627F3"/>
    <w:rsid w:val="00365CF3"/>
    <w:rsid w:val="00387412"/>
    <w:rsid w:val="00391406"/>
    <w:rsid w:val="003953D3"/>
    <w:rsid w:val="003B10AD"/>
    <w:rsid w:val="003C28CA"/>
    <w:rsid w:val="003D2853"/>
    <w:rsid w:val="00412A3C"/>
    <w:rsid w:val="0041716E"/>
    <w:rsid w:val="004208BE"/>
    <w:rsid w:val="004246D2"/>
    <w:rsid w:val="00425496"/>
    <w:rsid w:val="0042760B"/>
    <w:rsid w:val="00433E32"/>
    <w:rsid w:val="00440399"/>
    <w:rsid w:val="00446404"/>
    <w:rsid w:val="00450F4D"/>
    <w:rsid w:val="004854F2"/>
    <w:rsid w:val="00493BE6"/>
    <w:rsid w:val="004D3579"/>
    <w:rsid w:val="004D5B46"/>
    <w:rsid w:val="004F3A5D"/>
    <w:rsid w:val="004F4666"/>
    <w:rsid w:val="004F5E87"/>
    <w:rsid w:val="00502168"/>
    <w:rsid w:val="0050651A"/>
    <w:rsid w:val="0051518C"/>
    <w:rsid w:val="00524071"/>
    <w:rsid w:val="00525802"/>
    <w:rsid w:val="005302C5"/>
    <w:rsid w:val="00534922"/>
    <w:rsid w:val="00542877"/>
    <w:rsid w:val="0056154F"/>
    <w:rsid w:val="005764AC"/>
    <w:rsid w:val="00577EAA"/>
    <w:rsid w:val="00593837"/>
    <w:rsid w:val="005A1AB7"/>
    <w:rsid w:val="005A7C71"/>
    <w:rsid w:val="005C3DDB"/>
    <w:rsid w:val="005D05D3"/>
    <w:rsid w:val="005D0F2A"/>
    <w:rsid w:val="005D4FB6"/>
    <w:rsid w:val="005F63A6"/>
    <w:rsid w:val="00625A20"/>
    <w:rsid w:val="006265BC"/>
    <w:rsid w:val="00626FEF"/>
    <w:rsid w:val="00627F5A"/>
    <w:rsid w:val="00630236"/>
    <w:rsid w:val="00633790"/>
    <w:rsid w:val="00642D10"/>
    <w:rsid w:val="006874EE"/>
    <w:rsid w:val="006A111B"/>
    <w:rsid w:val="006A3B6B"/>
    <w:rsid w:val="006B1406"/>
    <w:rsid w:val="006B64FD"/>
    <w:rsid w:val="006D0164"/>
    <w:rsid w:val="006D7711"/>
    <w:rsid w:val="006E0AEA"/>
    <w:rsid w:val="0070133F"/>
    <w:rsid w:val="007035B5"/>
    <w:rsid w:val="00710B8E"/>
    <w:rsid w:val="00717B1E"/>
    <w:rsid w:val="00720DEF"/>
    <w:rsid w:val="00721DA1"/>
    <w:rsid w:val="007326FF"/>
    <w:rsid w:val="00735EBE"/>
    <w:rsid w:val="0074080E"/>
    <w:rsid w:val="00761B55"/>
    <w:rsid w:val="00762ED5"/>
    <w:rsid w:val="007659DD"/>
    <w:rsid w:val="0077065E"/>
    <w:rsid w:val="00770CAC"/>
    <w:rsid w:val="00772DE8"/>
    <w:rsid w:val="007A1D46"/>
    <w:rsid w:val="007C3300"/>
    <w:rsid w:val="007C7B62"/>
    <w:rsid w:val="007D2272"/>
    <w:rsid w:val="007E608F"/>
    <w:rsid w:val="007F0D3C"/>
    <w:rsid w:val="007F5F5E"/>
    <w:rsid w:val="00806A61"/>
    <w:rsid w:val="00825D4D"/>
    <w:rsid w:val="00842914"/>
    <w:rsid w:val="00870889"/>
    <w:rsid w:val="00870E25"/>
    <w:rsid w:val="00873ED3"/>
    <w:rsid w:val="00884221"/>
    <w:rsid w:val="008933F0"/>
    <w:rsid w:val="008946F7"/>
    <w:rsid w:val="00896BBD"/>
    <w:rsid w:val="008B2E0F"/>
    <w:rsid w:val="008C20FA"/>
    <w:rsid w:val="008C7EB9"/>
    <w:rsid w:val="008D1AD8"/>
    <w:rsid w:val="008D3E77"/>
    <w:rsid w:val="008D5CB4"/>
    <w:rsid w:val="008E05D5"/>
    <w:rsid w:val="00912978"/>
    <w:rsid w:val="009201A3"/>
    <w:rsid w:val="009369EE"/>
    <w:rsid w:val="0094004C"/>
    <w:rsid w:val="00944AAB"/>
    <w:rsid w:val="0095065C"/>
    <w:rsid w:val="00966AF6"/>
    <w:rsid w:val="00973A4A"/>
    <w:rsid w:val="00981DEB"/>
    <w:rsid w:val="00983068"/>
    <w:rsid w:val="009A09D6"/>
    <w:rsid w:val="009A169E"/>
    <w:rsid w:val="009B7490"/>
    <w:rsid w:val="009E2F9F"/>
    <w:rsid w:val="009E6E35"/>
    <w:rsid w:val="009F2BF6"/>
    <w:rsid w:val="009F3303"/>
    <w:rsid w:val="009F5606"/>
    <w:rsid w:val="009F7FB1"/>
    <w:rsid w:val="00A11BE3"/>
    <w:rsid w:val="00A1225F"/>
    <w:rsid w:val="00A25C04"/>
    <w:rsid w:val="00A27C58"/>
    <w:rsid w:val="00A32A57"/>
    <w:rsid w:val="00A338C4"/>
    <w:rsid w:val="00A35038"/>
    <w:rsid w:val="00A37E3A"/>
    <w:rsid w:val="00A4045C"/>
    <w:rsid w:val="00A43E01"/>
    <w:rsid w:val="00A56D57"/>
    <w:rsid w:val="00A60A4F"/>
    <w:rsid w:val="00A65676"/>
    <w:rsid w:val="00A65B06"/>
    <w:rsid w:val="00A753B9"/>
    <w:rsid w:val="00A81AEF"/>
    <w:rsid w:val="00A9537B"/>
    <w:rsid w:val="00AB2CF3"/>
    <w:rsid w:val="00AB7423"/>
    <w:rsid w:val="00AD5196"/>
    <w:rsid w:val="00AF6CC6"/>
    <w:rsid w:val="00B03115"/>
    <w:rsid w:val="00B154CE"/>
    <w:rsid w:val="00B16A83"/>
    <w:rsid w:val="00B31DC4"/>
    <w:rsid w:val="00B33ACC"/>
    <w:rsid w:val="00B5631F"/>
    <w:rsid w:val="00B669B9"/>
    <w:rsid w:val="00B7137C"/>
    <w:rsid w:val="00B87B00"/>
    <w:rsid w:val="00B96DC5"/>
    <w:rsid w:val="00BC1E66"/>
    <w:rsid w:val="00BC3355"/>
    <w:rsid w:val="00BD62DC"/>
    <w:rsid w:val="00BE0C07"/>
    <w:rsid w:val="00BE107B"/>
    <w:rsid w:val="00BE2ED9"/>
    <w:rsid w:val="00BF23EF"/>
    <w:rsid w:val="00BF2594"/>
    <w:rsid w:val="00BF2F58"/>
    <w:rsid w:val="00C130B6"/>
    <w:rsid w:val="00C32800"/>
    <w:rsid w:val="00C47ADE"/>
    <w:rsid w:val="00C50F74"/>
    <w:rsid w:val="00C73713"/>
    <w:rsid w:val="00C73BB8"/>
    <w:rsid w:val="00C74036"/>
    <w:rsid w:val="00C754B9"/>
    <w:rsid w:val="00C83170"/>
    <w:rsid w:val="00CA2E08"/>
    <w:rsid w:val="00CA37FD"/>
    <w:rsid w:val="00CA601D"/>
    <w:rsid w:val="00CB2B52"/>
    <w:rsid w:val="00CB60CB"/>
    <w:rsid w:val="00CC7D5A"/>
    <w:rsid w:val="00CE3DFC"/>
    <w:rsid w:val="00CE4481"/>
    <w:rsid w:val="00CE54B8"/>
    <w:rsid w:val="00CF0C94"/>
    <w:rsid w:val="00D02CF3"/>
    <w:rsid w:val="00D05E81"/>
    <w:rsid w:val="00D12431"/>
    <w:rsid w:val="00D4076D"/>
    <w:rsid w:val="00D44DA1"/>
    <w:rsid w:val="00D46BDE"/>
    <w:rsid w:val="00D57550"/>
    <w:rsid w:val="00D606A4"/>
    <w:rsid w:val="00D64A98"/>
    <w:rsid w:val="00D67FA8"/>
    <w:rsid w:val="00D77813"/>
    <w:rsid w:val="00D979EE"/>
    <w:rsid w:val="00DC6311"/>
    <w:rsid w:val="00DD16AD"/>
    <w:rsid w:val="00DD6AE8"/>
    <w:rsid w:val="00DD6CD7"/>
    <w:rsid w:val="00DD742E"/>
    <w:rsid w:val="00DF0952"/>
    <w:rsid w:val="00DF6533"/>
    <w:rsid w:val="00E03619"/>
    <w:rsid w:val="00E03F65"/>
    <w:rsid w:val="00E10CEE"/>
    <w:rsid w:val="00E246B0"/>
    <w:rsid w:val="00E24D45"/>
    <w:rsid w:val="00E408CD"/>
    <w:rsid w:val="00E642C1"/>
    <w:rsid w:val="00E64B23"/>
    <w:rsid w:val="00E7399E"/>
    <w:rsid w:val="00E7419D"/>
    <w:rsid w:val="00EB0BE6"/>
    <w:rsid w:val="00EC723F"/>
    <w:rsid w:val="00ED5F82"/>
    <w:rsid w:val="00EF0C84"/>
    <w:rsid w:val="00F00842"/>
    <w:rsid w:val="00F307AA"/>
    <w:rsid w:val="00F37072"/>
    <w:rsid w:val="00F40AEA"/>
    <w:rsid w:val="00F432D9"/>
    <w:rsid w:val="00F61DFE"/>
    <w:rsid w:val="00F662BF"/>
    <w:rsid w:val="00F738B6"/>
    <w:rsid w:val="00F91472"/>
    <w:rsid w:val="00F974FE"/>
    <w:rsid w:val="00FA11CD"/>
    <w:rsid w:val="00FB261D"/>
    <w:rsid w:val="00FC1196"/>
    <w:rsid w:val="00FD4D46"/>
    <w:rsid w:val="00FE58F4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8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widowControl w:val="0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6BDE"/>
    <w:rPr>
      <w:rFonts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after="120"/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customStyle="1" w:styleId="platne">
    <w:name w:val="platne"/>
    <w:rsid w:val="0050651A"/>
  </w:style>
  <w:style w:type="character" w:styleId="Odkaznakoment">
    <w:name w:val="annotation reference"/>
    <w:basedOn w:val="Standardnpsmoodstavce"/>
    <w:uiPriority w:val="99"/>
    <w:semiHidden/>
    <w:unhideWhenUsed/>
    <w:rsid w:val="001F0D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D4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F0D4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F0D48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0D48"/>
    <w:rPr>
      <w:rFonts w:ascii="Tahoma" w:hAnsi="Tahoma" w:cs="Times New Roman"/>
      <w:sz w:val="16"/>
    </w:rPr>
  </w:style>
  <w:style w:type="character" w:customStyle="1" w:styleId="platne1">
    <w:name w:val="platne1"/>
    <w:rsid w:val="00D46BDE"/>
  </w:style>
  <w:style w:type="character" w:customStyle="1" w:styleId="apple-converted-space">
    <w:name w:val="apple-converted-space"/>
    <w:rsid w:val="005A1AB7"/>
  </w:style>
  <w:style w:type="table" w:styleId="Mkatabulky">
    <w:name w:val="Table Grid"/>
    <w:basedOn w:val="Normlntabulka"/>
    <w:uiPriority w:val="59"/>
    <w:rsid w:val="00BE107B"/>
    <w:rPr>
      <w:rFonts w:ascii="Arial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ravidel">
    <w:name w:val="Styl pravidel"/>
    <w:basedOn w:val="Normln"/>
    <w:rsid w:val="00C74036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5D3"/>
  </w:style>
  <w:style w:type="paragraph" w:styleId="Zpat">
    <w:name w:val="footer"/>
    <w:basedOn w:val="Normln"/>
    <w:link w:val="Zpat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5D3"/>
  </w:style>
  <w:style w:type="table" w:customStyle="1" w:styleId="Mkatabulky1">
    <w:name w:val="Mřížka tabulky1"/>
    <w:basedOn w:val="Normlntabulka"/>
    <w:next w:val="Mkatabulky"/>
    <w:uiPriority w:val="59"/>
    <w:rsid w:val="004D5B46"/>
    <w:rPr>
      <w:rFonts w:ascii="Arial" w:eastAsia="Calibri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5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widowControl w:val="0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6BDE"/>
    <w:rPr>
      <w:rFonts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after="120"/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customStyle="1" w:styleId="platne">
    <w:name w:val="platne"/>
    <w:rsid w:val="0050651A"/>
  </w:style>
  <w:style w:type="character" w:styleId="Odkaznakoment">
    <w:name w:val="annotation reference"/>
    <w:basedOn w:val="Standardnpsmoodstavce"/>
    <w:uiPriority w:val="99"/>
    <w:semiHidden/>
    <w:unhideWhenUsed/>
    <w:rsid w:val="001F0D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D4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F0D4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F0D48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0D48"/>
    <w:rPr>
      <w:rFonts w:ascii="Tahoma" w:hAnsi="Tahoma" w:cs="Times New Roman"/>
      <w:sz w:val="16"/>
    </w:rPr>
  </w:style>
  <w:style w:type="character" w:customStyle="1" w:styleId="platne1">
    <w:name w:val="platne1"/>
    <w:rsid w:val="00D46BDE"/>
  </w:style>
  <w:style w:type="character" w:customStyle="1" w:styleId="apple-converted-space">
    <w:name w:val="apple-converted-space"/>
    <w:rsid w:val="005A1AB7"/>
  </w:style>
  <w:style w:type="table" w:styleId="Mkatabulky">
    <w:name w:val="Table Grid"/>
    <w:basedOn w:val="Normlntabulka"/>
    <w:uiPriority w:val="59"/>
    <w:rsid w:val="00BE107B"/>
    <w:rPr>
      <w:rFonts w:ascii="Arial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ravidel">
    <w:name w:val="Styl pravidel"/>
    <w:basedOn w:val="Normln"/>
    <w:rsid w:val="00C74036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5D3"/>
  </w:style>
  <w:style w:type="paragraph" w:styleId="Zpat">
    <w:name w:val="footer"/>
    <w:basedOn w:val="Normln"/>
    <w:link w:val="Zpat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5D3"/>
  </w:style>
  <w:style w:type="table" w:customStyle="1" w:styleId="Mkatabulky1">
    <w:name w:val="Mřížka tabulky1"/>
    <w:basedOn w:val="Normlntabulka"/>
    <w:next w:val="Mkatabulky"/>
    <w:uiPriority w:val="59"/>
    <w:rsid w:val="004D5B46"/>
    <w:rPr>
      <w:rFonts w:ascii="Arial" w:eastAsia="Calibri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5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072F364A1AA44A59334B47D0DE722" ma:contentTypeVersion="0" ma:contentTypeDescription="Vytvoří nový dokument" ma:contentTypeScope="" ma:versionID="126c739bc03c9090d222f13a4ef51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96DA-20DD-4EB7-950E-01082E7DE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9B3FF-6700-4FC2-8064-5D3C8482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705B0-89BF-40D5-806B-CD7A33B7F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95BAC-6819-46F2-9E4A-301769F5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</vt:lpstr>
    </vt:vector>
  </TitlesOfParts>
  <Company>VD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</dc:title>
  <dc:creator>DBKP</dc:creator>
  <cp:lastModifiedBy>VZP ČR</cp:lastModifiedBy>
  <cp:revision>5</cp:revision>
  <cp:lastPrinted>2015-09-15T11:49:00Z</cp:lastPrinted>
  <dcterms:created xsi:type="dcterms:W3CDTF">2015-11-27T13:04:00Z</dcterms:created>
  <dcterms:modified xsi:type="dcterms:W3CDTF">2015-12-07T09:31:00Z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0x01010051E072F364A1AA44A59334B47D0DE722</vt:lpwstr>
  </property>
</Properties>
</file>